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B" w:rsidRPr="008D1AED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ED">
        <w:rPr>
          <w:rFonts w:ascii="Times New Roman" w:hAnsi="Times New Roman" w:cs="Times New Roman"/>
          <w:b/>
          <w:sz w:val="24"/>
          <w:szCs w:val="24"/>
        </w:rPr>
        <w:t>МИНПРОСВЕЩЕНИЯ РОССИИ</w:t>
      </w:r>
    </w:p>
    <w:p w:rsidR="00D47B0B" w:rsidRPr="008D1AED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E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47B0B" w:rsidRPr="008D1AED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D1AED">
        <w:rPr>
          <w:rFonts w:ascii="Times New Roman" w:hAnsi="Times New Roman" w:cs="Times New Roman"/>
          <w:b/>
          <w:sz w:val="24"/>
          <w:szCs w:val="24"/>
        </w:rPr>
        <w:t>ысшего образования</w:t>
      </w:r>
    </w:p>
    <w:p w:rsidR="00D47B0B" w:rsidRPr="008D1AED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ED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D47B0B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ED"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D47B0B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0B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47B0B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факультету математики, информатики и физики</w:t>
      </w:r>
    </w:p>
    <w:p w:rsidR="00D47B0B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0B" w:rsidRDefault="003B321D" w:rsidP="00D47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02.05.2023</w:t>
      </w:r>
      <w:r w:rsidR="00D47B0B" w:rsidRPr="001868E0">
        <w:rPr>
          <w:rFonts w:ascii="Times New Roman" w:hAnsi="Times New Roman" w:cs="Times New Roman"/>
          <w:sz w:val="24"/>
          <w:szCs w:val="24"/>
        </w:rPr>
        <w:tab/>
      </w:r>
      <w:r w:rsidR="00D47B0B" w:rsidRPr="001868E0">
        <w:rPr>
          <w:rFonts w:ascii="Times New Roman" w:hAnsi="Times New Roman" w:cs="Times New Roman"/>
          <w:sz w:val="24"/>
          <w:szCs w:val="24"/>
        </w:rPr>
        <w:tab/>
      </w:r>
      <w:r w:rsidR="00D47B0B" w:rsidRPr="001868E0">
        <w:rPr>
          <w:rFonts w:ascii="Times New Roman" w:hAnsi="Times New Roman" w:cs="Times New Roman"/>
          <w:sz w:val="24"/>
          <w:szCs w:val="24"/>
        </w:rPr>
        <w:tab/>
      </w:r>
      <w:r w:rsidR="00FA7C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7B0B" w:rsidRPr="001868E0">
        <w:rPr>
          <w:rFonts w:ascii="Times New Roman" w:hAnsi="Times New Roman" w:cs="Times New Roman"/>
          <w:sz w:val="24"/>
          <w:szCs w:val="24"/>
        </w:rPr>
        <w:t>г. Волгоград</w:t>
      </w:r>
      <w:r w:rsidR="00D47B0B" w:rsidRPr="001868E0">
        <w:rPr>
          <w:rFonts w:ascii="Times New Roman" w:hAnsi="Times New Roman" w:cs="Times New Roman"/>
          <w:sz w:val="24"/>
          <w:szCs w:val="24"/>
        </w:rPr>
        <w:tab/>
      </w:r>
      <w:r w:rsidR="00D47B0B">
        <w:rPr>
          <w:rFonts w:ascii="Times New Roman" w:hAnsi="Times New Roman" w:cs="Times New Roman"/>
          <w:sz w:val="24"/>
          <w:szCs w:val="24"/>
        </w:rPr>
        <w:tab/>
      </w:r>
      <w:r w:rsidR="00D47B0B">
        <w:rPr>
          <w:rFonts w:ascii="Times New Roman" w:hAnsi="Times New Roman" w:cs="Times New Roman"/>
          <w:sz w:val="24"/>
          <w:szCs w:val="24"/>
        </w:rPr>
        <w:tab/>
      </w:r>
      <w:r w:rsidR="00D47B0B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01/</w:t>
      </w:r>
      <w:r w:rsidR="007C0ADD">
        <w:rPr>
          <w:rFonts w:ascii="Times New Roman" w:hAnsi="Times New Roman" w:cs="Times New Roman"/>
          <w:sz w:val="24"/>
          <w:szCs w:val="24"/>
        </w:rPr>
        <w:t>22</w:t>
      </w:r>
    </w:p>
    <w:p w:rsidR="00D47B0B" w:rsidRDefault="00D47B0B" w:rsidP="00D47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B0B" w:rsidRDefault="00D47B0B" w:rsidP="00D47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B0B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5E">
        <w:rPr>
          <w:rFonts w:ascii="Times New Roman" w:hAnsi="Times New Roman" w:cs="Times New Roman"/>
          <w:b/>
          <w:sz w:val="24"/>
          <w:szCs w:val="24"/>
        </w:rPr>
        <w:t xml:space="preserve">О назначении повторной </w:t>
      </w:r>
      <w:proofErr w:type="spellStart"/>
      <w:r w:rsidRPr="00A6105E">
        <w:rPr>
          <w:rFonts w:ascii="Times New Roman" w:hAnsi="Times New Roman" w:cs="Times New Roman"/>
          <w:b/>
          <w:sz w:val="24"/>
          <w:szCs w:val="24"/>
        </w:rPr>
        <w:t>зачетно-экзаменационной</w:t>
      </w:r>
      <w:proofErr w:type="spellEnd"/>
      <w:r w:rsidRPr="00A6105E">
        <w:rPr>
          <w:rFonts w:ascii="Times New Roman" w:hAnsi="Times New Roman" w:cs="Times New Roman"/>
          <w:b/>
          <w:sz w:val="24"/>
          <w:szCs w:val="24"/>
        </w:rPr>
        <w:t xml:space="preserve"> комиссии за </w:t>
      </w:r>
      <w:r w:rsidR="003B321D">
        <w:rPr>
          <w:rFonts w:ascii="Times New Roman" w:hAnsi="Times New Roman" w:cs="Times New Roman"/>
          <w:b/>
          <w:sz w:val="24"/>
          <w:szCs w:val="24"/>
        </w:rPr>
        <w:t xml:space="preserve">зимнюю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экзаменационую</w:t>
      </w:r>
      <w:proofErr w:type="spellEnd"/>
      <w:r w:rsidRPr="00A6105E">
        <w:rPr>
          <w:rFonts w:ascii="Times New Roman" w:hAnsi="Times New Roman" w:cs="Times New Roman"/>
          <w:b/>
          <w:sz w:val="24"/>
          <w:szCs w:val="24"/>
        </w:rPr>
        <w:t xml:space="preserve"> сессию 202</w:t>
      </w:r>
      <w:r w:rsidR="003B321D">
        <w:rPr>
          <w:rFonts w:ascii="Times New Roman" w:hAnsi="Times New Roman" w:cs="Times New Roman"/>
          <w:b/>
          <w:sz w:val="24"/>
          <w:szCs w:val="24"/>
        </w:rPr>
        <w:t>2-2023</w:t>
      </w:r>
      <w:r w:rsidRPr="00A6105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47B0B" w:rsidRDefault="00D47B0B" w:rsidP="00D4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0B" w:rsidRDefault="00D47B0B" w:rsidP="00D4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190">
        <w:rPr>
          <w:rFonts w:ascii="Times New Roman" w:hAnsi="Times New Roman" w:cs="Times New Roman"/>
          <w:sz w:val="24"/>
          <w:szCs w:val="24"/>
        </w:rPr>
        <w:t xml:space="preserve">Назначить повторную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зачетно-экзаменационную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Pr="00047190">
        <w:rPr>
          <w:rFonts w:ascii="Times New Roman" w:hAnsi="Times New Roman" w:cs="Times New Roman"/>
          <w:sz w:val="24"/>
          <w:szCs w:val="24"/>
        </w:rPr>
        <w:t xml:space="preserve"> за </w:t>
      </w:r>
      <w:r w:rsidR="00C775E1">
        <w:rPr>
          <w:rFonts w:ascii="Times New Roman" w:hAnsi="Times New Roman" w:cs="Times New Roman"/>
          <w:sz w:val="24"/>
          <w:szCs w:val="24"/>
        </w:rPr>
        <w:t>зимнюю</w:t>
      </w:r>
      <w:r w:rsidRPr="00047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экзаменационную </w:t>
      </w:r>
      <w:r w:rsidR="00C775E1">
        <w:rPr>
          <w:rFonts w:ascii="Times New Roman" w:hAnsi="Times New Roman" w:cs="Times New Roman"/>
          <w:sz w:val="24"/>
          <w:szCs w:val="24"/>
        </w:rPr>
        <w:t>сессию 2022-2023</w:t>
      </w:r>
      <w:r w:rsidRPr="00047190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>, студентам факультета математики, информатики и физики: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Абделкадеру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Али, МИФ-ПИБ-31, курсовой проект (16.05.203 г.);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Алпамысовой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МИФ-МИБ-22, высокоуровневые методы программирования (03.05.2023 г.)</w:t>
      </w:r>
      <w:r w:rsidR="00352C25">
        <w:rPr>
          <w:rFonts w:ascii="Times New Roman" w:hAnsi="Times New Roman" w:cs="Times New Roman"/>
          <w:sz w:val="24"/>
          <w:szCs w:val="24"/>
        </w:rPr>
        <w:t>, геометрия (17.05.2023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Быковой Ольги Алексеевне, МИФ-МИБ-52, основы искусственного интеллекта (05.05.2023 г.), компьютерное моделирование (02.05.2023 г.);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Горбачевой Любови Александровне, МИФ-МИБ-52, компьютерное моделирование (02.05.2023 г.), элементарная математика (04.05.2023 г.);</w:t>
      </w:r>
    </w:p>
    <w:p w:rsidR="00DB2ABC" w:rsidRDefault="00DB2ABC" w:rsidP="004E2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Горшеневу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Данилу Михайловичу, МИФ-МИБ-51, основы искусственного интеллекта (05.05.2023 г.), компьютерное моделирование (02.05.2023 г.);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Гусевой Ангелине Олеговне, МИФ-МФБ-31, философия (16.05.2023 г.);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Емченову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Алексеевичу, МИФ-МИБ-21, высокоуровневые методы программирования (03.05.2023 г.)</w:t>
      </w:r>
      <w:r w:rsidR="00352C25">
        <w:rPr>
          <w:rFonts w:ascii="Times New Roman" w:hAnsi="Times New Roman" w:cs="Times New Roman"/>
          <w:sz w:val="24"/>
          <w:szCs w:val="24"/>
        </w:rPr>
        <w:t>, геометрия (17.05.2023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FBA" w:rsidRDefault="00342FBA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Евсееву Данилу Андреевичу, МИФ-ПИБ-12, теория систем и системного анализа (</w:t>
      </w:r>
      <w:r w:rsidR="00141FD8">
        <w:rPr>
          <w:rFonts w:ascii="Times New Roman" w:hAnsi="Times New Roman" w:cs="Times New Roman"/>
          <w:sz w:val="24"/>
          <w:szCs w:val="24"/>
        </w:rPr>
        <w:t>17.05.2023 г.);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Жемчуговой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Наталии Альбертовне, МИФ-МИБ-52, компьютерное моделирование (02.05.2023 г.);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Зайцевой Анастасии Романовне, МИФ-МИБ-31, курсовая работа (педагогика) (16.05.2023 г.);</w:t>
      </w:r>
    </w:p>
    <w:p w:rsidR="00DB2ABC" w:rsidRDefault="00DB2ABC" w:rsidP="00980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Козыреву Сергею Юрьевичу, МИФ-МИБ-31, курсовая работа (педагогика) (16.05.2023 г.);</w:t>
      </w:r>
    </w:p>
    <w:p w:rsidR="00DB2ABC" w:rsidRDefault="00DB2ABC" w:rsidP="000C6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Мергену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МИФ-МИБ-51, основы искусственного интеллекта (05.05.2023 г.), информационные и коммуникационные технологии в образовании (11.05.2023 г.);</w:t>
      </w:r>
    </w:p>
    <w:p w:rsidR="00DB2ABC" w:rsidRPr="00C775E1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Михайловне, МИФ-МИБ-52, основы искусственного интеллекта (05.05.2023 г.), компьютерное моделирование (02.05.2023 г.);</w:t>
      </w:r>
    </w:p>
    <w:p w:rsidR="00DB2ABC" w:rsidRDefault="00DB2ABC" w:rsidP="00980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Минаевой Полине Александровне, МИФ-МФБ-41, курсовая работа (математические методы и теории) (17.05.2023 г.);</w:t>
      </w:r>
    </w:p>
    <w:p w:rsidR="00003551" w:rsidRDefault="00003551" w:rsidP="00980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РуденкоРоману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Юрьевичу, МИФ-ПИБ-21, базы данных (15.05.2023 г.), элективные дисциплины по ФК и спорту (17.05.2023 г.);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Свистунову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Семёну Алексеевичу, МИФ-ПИБ-11, иностранный язык (16.05.2023 г.), физика (11.05.2023 г.)</w:t>
      </w:r>
      <w:r w:rsidR="00352C25">
        <w:rPr>
          <w:rFonts w:ascii="Times New Roman" w:hAnsi="Times New Roman" w:cs="Times New Roman"/>
          <w:sz w:val="24"/>
          <w:szCs w:val="24"/>
        </w:rPr>
        <w:t>, теория систем и системного анализа (17.05.2023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Сенедису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Клоду Эммануэлю, МИФ-ПИБ-31, курсовой проект (16.05.203 г.);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Владиславу Владимировичу, МИФ-ПИБ-11, иностранный язык (16.05.2023 г.)</w:t>
      </w:r>
      <w:r w:rsidR="00352C25">
        <w:rPr>
          <w:rFonts w:ascii="Times New Roman" w:hAnsi="Times New Roman" w:cs="Times New Roman"/>
          <w:sz w:val="24"/>
          <w:szCs w:val="24"/>
        </w:rPr>
        <w:t>, теория систем и системного анализа (17.05.2023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551" w:rsidRDefault="00003551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Ткаченко Анастасии Юрьевне, МИФ-МФБ-21, геометрия (17.05.2023 г.);</w:t>
      </w:r>
    </w:p>
    <w:p w:rsidR="00141FD8" w:rsidRDefault="00141FD8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Чехову Дмитрию Андреевичу, МИФ-МИБ-22, геометрия (17</w:t>
      </w:r>
      <w:r w:rsidR="002A141C">
        <w:rPr>
          <w:rFonts w:ascii="Times New Roman" w:hAnsi="Times New Roman" w:cs="Times New Roman"/>
          <w:sz w:val="24"/>
          <w:szCs w:val="24"/>
        </w:rPr>
        <w:t xml:space="preserve">.05.2023 </w:t>
      </w:r>
      <w:r>
        <w:rPr>
          <w:rFonts w:ascii="Times New Roman" w:hAnsi="Times New Roman" w:cs="Times New Roman"/>
          <w:sz w:val="24"/>
          <w:szCs w:val="24"/>
        </w:rPr>
        <w:t>г.), элективные дисциплины по ФК и спорту (17.05.2023 г.), производственная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прсихолого-педагогическая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практика (10.05.2023 г.);</w:t>
      </w:r>
    </w:p>
    <w:p w:rsidR="00342FBA" w:rsidRDefault="00342FBA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Эйтен</w:t>
      </w:r>
      <w:r w:rsidR="00141FD8">
        <w:rPr>
          <w:rFonts w:ascii="Times New Roman" w:hAnsi="Times New Roman" w:cs="Times New Roman"/>
          <w:sz w:val="24"/>
          <w:szCs w:val="24"/>
        </w:rPr>
        <w:t>еер</w:t>
      </w:r>
      <w:proofErr w:type="spellEnd"/>
      <w:r w:rsidR="00141FD8">
        <w:rPr>
          <w:rFonts w:ascii="Times New Roman" w:hAnsi="Times New Roman" w:cs="Times New Roman"/>
          <w:sz w:val="24"/>
          <w:szCs w:val="24"/>
        </w:rPr>
        <w:t xml:space="preserve"> Полине Владимировне, МИФ-МИБ</w:t>
      </w:r>
      <w:r>
        <w:rPr>
          <w:rFonts w:ascii="Times New Roman" w:hAnsi="Times New Roman" w:cs="Times New Roman"/>
          <w:sz w:val="24"/>
          <w:szCs w:val="24"/>
        </w:rPr>
        <w:t>-42, частная методика обучения математике (16.05.2023 г.);</w:t>
      </w:r>
    </w:p>
    <w:p w:rsidR="00DB2ABC" w:rsidRDefault="00DB2ABC" w:rsidP="00D5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Щавелиной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Сергеевне, МИФ-МИБ-52, основы искусственного интеллекта (05.05.2023 г.), информационные и коммуникационные технологии в образовании (11.05.2023 г.).</w:t>
      </w:r>
    </w:p>
    <w:p w:rsidR="00861F12" w:rsidRPr="0034517B" w:rsidRDefault="0034517B" w:rsidP="00904D59">
      <w:pPr>
        <w:jc w:val="both"/>
        <w:rPr>
          <w:rFonts w:ascii="Times New Roman" w:hAnsi="Times New Roman" w:cs="Times New Roman"/>
          <w:sz w:val="24"/>
          <w:szCs w:val="24"/>
        </w:rPr>
      </w:pPr>
      <w:r w:rsidRPr="0034517B">
        <w:rPr>
          <w:rFonts w:ascii="Times New Roman" w:hAnsi="Times New Roman" w:cs="Times New Roman"/>
          <w:sz w:val="24"/>
          <w:szCs w:val="24"/>
        </w:rPr>
        <w:t>Декан факультета математики, информатики и физики</w:t>
      </w:r>
      <w:r w:rsidRPr="0034517B">
        <w:rPr>
          <w:rFonts w:ascii="Times New Roman" w:hAnsi="Times New Roman" w:cs="Times New Roman"/>
          <w:sz w:val="24"/>
          <w:szCs w:val="24"/>
        </w:rPr>
        <w:tab/>
      </w:r>
      <w:r w:rsidRPr="0034517B">
        <w:rPr>
          <w:rFonts w:ascii="Times New Roman" w:hAnsi="Times New Roman" w:cs="Times New Roman"/>
          <w:sz w:val="24"/>
          <w:szCs w:val="24"/>
        </w:rPr>
        <w:tab/>
      </w:r>
      <w:r w:rsidRPr="0034517B">
        <w:rPr>
          <w:rFonts w:ascii="Times New Roman" w:hAnsi="Times New Roman" w:cs="Times New Roman"/>
          <w:sz w:val="24"/>
          <w:szCs w:val="24"/>
        </w:rPr>
        <w:tab/>
      </w:r>
      <w:r w:rsidRPr="0034517B">
        <w:rPr>
          <w:rFonts w:ascii="Times New Roman" w:hAnsi="Times New Roman" w:cs="Times New Roman"/>
          <w:sz w:val="24"/>
          <w:szCs w:val="24"/>
        </w:rPr>
        <w:tab/>
        <w:t>О.С. Харламов</w:t>
      </w:r>
    </w:p>
    <w:sectPr w:rsidR="00861F12" w:rsidRPr="0034517B" w:rsidSect="0087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2E25"/>
    <w:multiLevelType w:val="hybridMultilevel"/>
    <w:tmpl w:val="A4862AB4"/>
    <w:lvl w:ilvl="0" w:tplc="44EED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5852"/>
    <w:rsid w:val="00003551"/>
    <w:rsid w:val="000A1827"/>
    <w:rsid w:val="000C680C"/>
    <w:rsid w:val="000D577E"/>
    <w:rsid w:val="0011667A"/>
    <w:rsid w:val="00141FD8"/>
    <w:rsid w:val="00285852"/>
    <w:rsid w:val="002A141C"/>
    <w:rsid w:val="002A53B8"/>
    <w:rsid w:val="00342FBA"/>
    <w:rsid w:val="0034517B"/>
    <w:rsid w:val="00352C25"/>
    <w:rsid w:val="00361CF0"/>
    <w:rsid w:val="00383916"/>
    <w:rsid w:val="003B321D"/>
    <w:rsid w:val="003B396D"/>
    <w:rsid w:val="00443440"/>
    <w:rsid w:val="004776EB"/>
    <w:rsid w:val="004E2DF2"/>
    <w:rsid w:val="004F0F74"/>
    <w:rsid w:val="005057FA"/>
    <w:rsid w:val="00532AEC"/>
    <w:rsid w:val="006145E3"/>
    <w:rsid w:val="00614834"/>
    <w:rsid w:val="00617277"/>
    <w:rsid w:val="00685430"/>
    <w:rsid w:val="00687318"/>
    <w:rsid w:val="006A0AF8"/>
    <w:rsid w:val="006A1045"/>
    <w:rsid w:val="006C7557"/>
    <w:rsid w:val="006E067D"/>
    <w:rsid w:val="007A4572"/>
    <w:rsid w:val="007C0ADD"/>
    <w:rsid w:val="007C51B4"/>
    <w:rsid w:val="00872DB6"/>
    <w:rsid w:val="00904D59"/>
    <w:rsid w:val="00963128"/>
    <w:rsid w:val="00975CB8"/>
    <w:rsid w:val="00980CAD"/>
    <w:rsid w:val="009F5200"/>
    <w:rsid w:val="00A12852"/>
    <w:rsid w:val="00A23BBB"/>
    <w:rsid w:val="00A757FA"/>
    <w:rsid w:val="00AA1A01"/>
    <w:rsid w:val="00AB07EC"/>
    <w:rsid w:val="00AD30F0"/>
    <w:rsid w:val="00C02F73"/>
    <w:rsid w:val="00C67A64"/>
    <w:rsid w:val="00C775E1"/>
    <w:rsid w:val="00D47B0B"/>
    <w:rsid w:val="00D579C0"/>
    <w:rsid w:val="00DB2ABC"/>
    <w:rsid w:val="00E63325"/>
    <w:rsid w:val="00FA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CE2F-9856-401F-9D58-9293CDD9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oksana100100</cp:lastModifiedBy>
  <cp:revision>49</cp:revision>
  <dcterms:created xsi:type="dcterms:W3CDTF">2022-10-24T11:20:00Z</dcterms:created>
  <dcterms:modified xsi:type="dcterms:W3CDTF">2023-05-02T10:34:00Z</dcterms:modified>
</cp:coreProperties>
</file>