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C0" w:rsidRDefault="00DF2DC0" w:rsidP="00DF2DC0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DF2DC0" w:rsidTr="009A40A4">
        <w:tc>
          <w:tcPr>
            <w:tcW w:w="4036" w:type="dxa"/>
          </w:tcPr>
          <w:p w:rsidR="00DF2DC0" w:rsidRPr="006442AE" w:rsidRDefault="00DF2DC0" w:rsidP="009A40A4">
            <w:pPr>
              <w:snapToGrid w:val="0"/>
              <w:rPr>
                <w:b/>
              </w:rPr>
            </w:pPr>
            <w:r w:rsidRPr="006442AE">
              <w:rPr>
                <w:b/>
              </w:rPr>
              <w:t>''</w:t>
            </w:r>
            <w:r>
              <w:rPr>
                <w:b/>
              </w:rPr>
              <w:t>УТВЕРЖДАЮ</w:t>
            </w:r>
            <w:r w:rsidRPr="006442AE">
              <w:rPr>
                <w:b/>
              </w:rPr>
              <w:t>''</w:t>
            </w:r>
          </w:p>
        </w:tc>
        <w:tc>
          <w:tcPr>
            <w:tcW w:w="5458" w:type="dxa"/>
          </w:tcPr>
          <w:p w:rsidR="00DF2DC0" w:rsidRDefault="00DF2DC0" w:rsidP="009A40A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DF2DC0" w:rsidRPr="006442AE" w:rsidRDefault="00DF2DC0" w:rsidP="009A40A4">
            <w:pPr>
              <w:snapToGrid w:val="0"/>
              <w:jc w:val="right"/>
              <w:rPr>
                <w:b/>
              </w:rPr>
            </w:pPr>
            <w:r w:rsidRPr="006442AE">
              <w:rPr>
                <w:b/>
              </w:rPr>
              <w:t>''</w:t>
            </w:r>
            <w:r>
              <w:rPr>
                <w:b/>
              </w:rPr>
              <w:t>СОГЛАСОВАНО</w:t>
            </w:r>
            <w:r w:rsidRPr="006442AE">
              <w:rPr>
                <w:b/>
              </w:rPr>
              <w:t>''</w:t>
            </w:r>
          </w:p>
        </w:tc>
      </w:tr>
      <w:tr w:rsidR="00DF2DC0" w:rsidTr="009A40A4">
        <w:tc>
          <w:tcPr>
            <w:tcW w:w="4036" w:type="dxa"/>
          </w:tcPr>
          <w:p w:rsidR="00DF2DC0" w:rsidRDefault="00DF2DC0" w:rsidP="009A40A4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DF2DC0" w:rsidRDefault="00DF2DC0" w:rsidP="009A40A4">
            <w:pPr>
              <w:snapToGrid w:val="0"/>
              <w:jc w:val="center"/>
            </w:pPr>
          </w:p>
        </w:tc>
        <w:tc>
          <w:tcPr>
            <w:tcW w:w="4392" w:type="dxa"/>
          </w:tcPr>
          <w:p w:rsidR="00DF2DC0" w:rsidRDefault="00DF2DC0" w:rsidP="009A40A4">
            <w:pPr>
              <w:snapToGrid w:val="0"/>
              <w:jc w:val="right"/>
              <w:rPr>
                <w:b/>
              </w:rPr>
            </w:pPr>
          </w:p>
        </w:tc>
      </w:tr>
      <w:tr w:rsidR="00DF2DC0" w:rsidTr="009A40A4">
        <w:tc>
          <w:tcPr>
            <w:tcW w:w="4036" w:type="dxa"/>
          </w:tcPr>
          <w:p w:rsidR="00DF2DC0" w:rsidRDefault="00DF2DC0" w:rsidP="009A40A4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DF2DC0" w:rsidRDefault="00DF2DC0" w:rsidP="009A40A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DF2DC0" w:rsidRDefault="00DF2DC0" w:rsidP="009A40A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DF2DC0" w:rsidTr="009A40A4">
        <w:tc>
          <w:tcPr>
            <w:tcW w:w="4036" w:type="dxa"/>
          </w:tcPr>
          <w:p w:rsidR="00DF2DC0" w:rsidRDefault="00DF2DC0" w:rsidP="009A40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</w:t>
            </w:r>
            <w:proofErr w:type="spellStart"/>
            <w:r>
              <w:rPr>
                <w:b/>
              </w:rPr>
              <w:t>Жадаев</w:t>
            </w:r>
            <w:proofErr w:type="spellEnd"/>
            <w:r>
              <w:rPr>
                <w:b/>
              </w:rPr>
              <w:t xml:space="preserve"> </w:t>
            </w:r>
          </w:p>
          <w:p w:rsidR="00DF2DC0" w:rsidRDefault="00DF2DC0" w:rsidP="009A40A4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DF2DC0" w:rsidRPr="00293D7B" w:rsidRDefault="00DF2DC0" w:rsidP="009A40A4">
            <w:pPr>
              <w:snapToGrid w:val="0"/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 w:rsidRPr="00293D7B">
              <w:rPr>
                <w:b/>
                <w:bCs/>
                <w:color w:val="FFFFFF"/>
                <w:sz w:val="40"/>
                <w:szCs w:val="40"/>
              </w:rPr>
              <w:t>Теоретическое обучение</w:t>
            </w:r>
          </w:p>
          <w:p w:rsidR="00DF2DC0" w:rsidRDefault="00DF2DC0" w:rsidP="009A40A4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93D7B">
              <w:rPr>
                <w:b/>
                <w:bCs/>
                <w:color w:val="FFFFFF"/>
                <w:sz w:val="40"/>
                <w:szCs w:val="40"/>
                <w:lang w:val="en-US"/>
              </w:rPr>
              <w:t>23.</w:t>
            </w:r>
            <w:r w:rsidRPr="00293D7B">
              <w:rPr>
                <w:b/>
                <w:bCs/>
                <w:color w:val="FFFFFF"/>
                <w:sz w:val="40"/>
                <w:szCs w:val="40"/>
              </w:rPr>
              <w:t>02-17.05.2018</w:t>
            </w:r>
          </w:p>
        </w:tc>
        <w:tc>
          <w:tcPr>
            <w:tcW w:w="4392" w:type="dxa"/>
          </w:tcPr>
          <w:p w:rsidR="00DF2DC0" w:rsidRDefault="00DF2DC0" w:rsidP="009A40A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DF2DC0" w:rsidRDefault="00DF2DC0" w:rsidP="009A40A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______________________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</w:tr>
      <w:tr w:rsidR="00DF2DC0" w:rsidTr="009A40A4">
        <w:tc>
          <w:tcPr>
            <w:tcW w:w="13886" w:type="dxa"/>
            <w:gridSpan w:val="3"/>
          </w:tcPr>
          <w:p w:rsidR="00DF2DC0" w:rsidRDefault="00DF2DC0" w:rsidP="009A40A4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ЭКЗАМЕНАЦИОННОЙ СЕССИИ В ИНСТИТУТЕ ХУДОЖЕСТВЕННОГО ОБРАЗОВАНИЯ</w:t>
            </w:r>
          </w:p>
          <w:p w:rsidR="00DF2DC0" w:rsidRDefault="00DF2DC0" w:rsidP="009A40A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первом семестре 2018-2019 учебного года</w:t>
            </w:r>
          </w:p>
          <w:p w:rsidR="00DF2DC0" w:rsidRDefault="00DF2DC0" w:rsidP="009A40A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студентов, обучающихся по направлению 44.04.01 "Педагогическое образование"</w:t>
            </w:r>
          </w:p>
          <w:p w:rsidR="00DF2DC0" w:rsidRDefault="00DF2DC0" w:rsidP="009A40A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 Музыкальное образование (инструментальное исполнительство)"</w:t>
            </w:r>
          </w:p>
        </w:tc>
      </w:tr>
    </w:tbl>
    <w:p w:rsidR="00DF2DC0" w:rsidRDefault="00DF2DC0" w:rsidP="00DF2DC0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 курс (очно-заочная форма обучения)</w:t>
      </w:r>
    </w:p>
    <w:tbl>
      <w:tblPr>
        <w:tblW w:w="13608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151"/>
      </w:tblGrid>
      <w:tr w:rsidR="00DF2DC0" w:rsidTr="009A40A4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DC0" w:rsidRDefault="00DF2DC0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DC0" w:rsidRDefault="00DF2DC0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151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F2DC0" w:rsidRDefault="00DF2DC0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ХО-МЗИМ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-31</w:t>
            </w:r>
          </w:p>
        </w:tc>
      </w:tr>
      <w:tr w:rsidR="00DF2DC0" w:rsidTr="009A40A4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DC0" w:rsidRDefault="00DF2DC0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13.11.2018</w:t>
            </w:r>
          </w:p>
          <w:p w:rsidR="00DF2DC0" w:rsidRDefault="00DF2DC0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DC0" w:rsidRDefault="00DF2DC0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DC0" w:rsidRPr="006442AE" w:rsidRDefault="00DF2DC0" w:rsidP="009A40A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6442AE">
              <w:rPr>
                <w:bCs/>
              </w:rPr>
              <w:t>Ансамблевое искусство (</w:t>
            </w:r>
            <w:r>
              <w:rPr>
                <w:bCs/>
              </w:rPr>
              <w:t>консультация</w:t>
            </w:r>
            <w:r w:rsidRPr="006442AE">
              <w:rPr>
                <w:bCs/>
              </w:rPr>
              <w:t>)</w:t>
            </w:r>
          </w:p>
          <w:p w:rsidR="00DF2DC0" w:rsidRPr="00532592" w:rsidRDefault="00DF2DC0" w:rsidP="009A40A4">
            <w:pPr>
              <w:ind w:firstLine="1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Панфилова М.Н.,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реп</w:t>
            </w:r>
            <w:proofErr w:type="spellEnd"/>
            <w:r>
              <w:rPr>
                <w:sz w:val="20"/>
                <w:szCs w:val="20"/>
              </w:rPr>
              <w:t>. Спицын Д.В.</w:t>
            </w:r>
          </w:p>
          <w:p w:rsidR="00DF2DC0" w:rsidRPr="006442AE" w:rsidRDefault="00DF2DC0" w:rsidP="009A40A4">
            <w:pPr>
              <w:jc w:val="center"/>
              <w:rPr>
                <w:bCs/>
              </w:rPr>
            </w:pPr>
            <w:r w:rsidRPr="006442AE">
              <w:rPr>
                <w:bCs/>
              </w:rPr>
              <w:t xml:space="preserve">ауд. </w:t>
            </w:r>
            <w:r>
              <w:rPr>
                <w:bCs/>
              </w:rPr>
              <w:t>3108,3109</w:t>
            </w:r>
          </w:p>
        </w:tc>
      </w:tr>
      <w:tr w:rsidR="00DF2DC0" w:rsidTr="009A40A4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DC0" w:rsidRDefault="00DF2DC0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14.11.2018</w:t>
            </w:r>
          </w:p>
          <w:p w:rsidR="00DF2DC0" w:rsidRDefault="00DF2DC0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DC0" w:rsidRDefault="00DF2DC0" w:rsidP="00DF2D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</w:t>
            </w:r>
            <w:r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0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DC0" w:rsidRPr="006442AE" w:rsidRDefault="00DF2DC0" w:rsidP="009A40A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6442AE">
              <w:rPr>
                <w:b/>
                <w:bCs/>
              </w:rPr>
              <w:t>Ансамблевое искусство (</w:t>
            </w:r>
            <w:r w:rsidRPr="006442AE">
              <w:rPr>
                <w:b/>
              </w:rPr>
              <w:t>экзамен</w:t>
            </w:r>
            <w:r w:rsidRPr="006442AE">
              <w:rPr>
                <w:b/>
                <w:bCs/>
              </w:rPr>
              <w:t>)</w:t>
            </w:r>
          </w:p>
          <w:p w:rsidR="00DF2DC0" w:rsidRPr="00532592" w:rsidRDefault="00DF2DC0" w:rsidP="009A40A4">
            <w:pPr>
              <w:ind w:firstLine="1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Панфилова М.Н.,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реп</w:t>
            </w:r>
            <w:proofErr w:type="spellEnd"/>
            <w:r>
              <w:rPr>
                <w:sz w:val="20"/>
                <w:szCs w:val="20"/>
              </w:rPr>
              <w:t>. Спицын Д.В.</w:t>
            </w:r>
          </w:p>
          <w:p w:rsidR="00DF2DC0" w:rsidRPr="006442AE" w:rsidRDefault="00DF2DC0" w:rsidP="009A40A4">
            <w:pPr>
              <w:jc w:val="center"/>
              <w:rPr>
                <w:b/>
                <w:bCs/>
              </w:rPr>
            </w:pPr>
            <w:r w:rsidRPr="006442AE">
              <w:rPr>
                <w:b/>
                <w:bCs/>
              </w:rPr>
              <w:t xml:space="preserve">ауд. </w:t>
            </w:r>
            <w:r>
              <w:rPr>
                <w:b/>
                <w:bCs/>
              </w:rPr>
              <w:t>3108, 3109</w:t>
            </w:r>
          </w:p>
        </w:tc>
      </w:tr>
    </w:tbl>
    <w:p w:rsidR="00DF2DC0" w:rsidRDefault="00DF2DC0" w:rsidP="00DF2DC0">
      <w:pPr>
        <w:spacing w:after="120"/>
        <w:jc w:val="center"/>
        <w:rPr>
          <w:b/>
          <w:sz w:val="20"/>
          <w:szCs w:val="20"/>
        </w:rPr>
      </w:pPr>
    </w:p>
    <w:p w:rsidR="00DF2DC0" w:rsidRDefault="00DF2DC0" w:rsidP="00DF2DC0">
      <w:pPr>
        <w:spacing w:after="120"/>
        <w:jc w:val="center"/>
      </w:pPr>
      <w:r>
        <w:rPr>
          <w:b/>
          <w:sz w:val="20"/>
          <w:szCs w:val="20"/>
        </w:rPr>
        <w:t>Специалист УИМО</w:t>
      </w:r>
      <w:proofErr w:type="gramStart"/>
      <w:r>
        <w:rPr>
          <w:b/>
          <w:sz w:val="20"/>
          <w:szCs w:val="20"/>
        </w:rPr>
        <w:t xml:space="preserve">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</w:t>
      </w:r>
      <w:proofErr w:type="gramEnd"/>
      <w:r>
        <w:rPr>
          <w:b/>
          <w:sz w:val="20"/>
          <w:szCs w:val="20"/>
        </w:rPr>
        <w:t>ам. декана ФМИФ по УР ________________Н.Ф. Полях</w:t>
      </w:r>
    </w:p>
    <w:p w:rsidR="00DF2DC0" w:rsidRDefault="00DF2DC0" w:rsidP="00DF2DC0">
      <w:pPr>
        <w:spacing w:after="120"/>
        <w:jc w:val="center"/>
      </w:pPr>
    </w:p>
    <w:p w:rsidR="00DF2DC0" w:rsidRDefault="00DF2DC0" w:rsidP="00DF2DC0">
      <w:pPr>
        <w:spacing w:after="120"/>
        <w:jc w:val="center"/>
      </w:pPr>
      <w:bookmarkStart w:id="0" w:name="_GoBack"/>
      <w:bookmarkEnd w:id="0"/>
    </w:p>
    <w:p w:rsidR="00CC44AA" w:rsidRDefault="00CC44AA"/>
    <w:sectPr w:rsidR="00CC44AA" w:rsidSect="0073720B">
      <w:footerReference w:type="default" r:id="rId5"/>
      <w:footerReference w:type="first" r:id="rId6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A6" w:rsidRDefault="00DF2DC0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10254615</wp:posOffset>
              </wp:positionH>
              <wp:positionV relativeFrom="paragraph">
                <wp:posOffset>635</wp:posOffset>
              </wp:positionV>
              <wp:extent cx="74930" cy="173355"/>
              <wp:effectExtent l="5715" t="635" r="5080" b="698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6A6" w:rsidRDefault="00DF2DC0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807.4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lhmAIAABo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6y/Bw2KOwks/Pz6TRcQIrx&#10;rDbWvWSqRd4osYG6B2yyu7POcyHF6OKvskrwasWFCBOzWd8Ig3YENLIK33BW6IYMq0EngGEH14B3&#10;giGkR5LKYw7XDSvAHwj4PR9JEMSXPEmz+DrNJ6uL+WySrbLpJJ/F80mc5Nf5RZzl2e3qq2eQZEXD&#10;q4rJOy7ZKM4k+7viH9pkkFWQJ+pKnE/TaQjuhP0hrEOssf8O+T1xa7mDXhW8LfH86EQKX/MXsoKw&#10;SeEIF4MdndIPKYMcjP+QlaAQL4pBHq5f94DiZbNW1QNoxSgoJtQdHhgwGmU+Y9RBs5bYftoSwzAS&#10;ryTozXf2aJjRWI8GkRSOlthhNJg3bngBttrwTQPIg6KlugJN1jwI5pEFUPYTaMBA/vBY+A5/Og9e&#10;j0/a8hcAAAD//wMAUEsDBBQABgAIAAAAIQCXRrY03AAAAAkBAAAPAAAAZHJzL2Rvd25yZXYueG1s&#10;TI/BbsIwEETvlfoP1iJxKw4pSiDEQS2IXqumlbiaeImjxOsoNhD+vs6pPY7eaPZtvhtNx244uMaS&#10;gOUiAoZUWdVQLeDn+/iyBua8JCU7SyjggQ52xfNTLjNl7/SFt9LXLIyQy6QA7X2fce4qjUa6he2R&#10;ArvYwUgf4lBzNch7GDcdj6Mo4UY2FC5o2eNeY9WWVyPg9TNOT+6jPOz7E27atXtvL6SFmM/Gty0w&#10;j6P/K8OkH9ShCE5neyXlWBdyslxtQncibOJJnKTAzgLidAW8yPn/D4pfAAAA//8DAFBLAQItABQA&#10;BgAIAAAAIQC2gziS/gAAAOEBAAATAAAAAAAAAAAAAAAAAAAAAABbQ29udGVudF9UeXBlc10ueG1s&#10;UEsBAi0AFAAGAAgAAAAhADj9If/WAAAAlAEAAAsAAAAAAAAAAAAAAAAALwEAAF9yZWxzLy5yZWxz&#10;UEsBAi0AFAAGAAgAAAAhAI7Q+WGYAgAAGgUAAA4AAAAAAAAAAAAAAAAALgIAAGRycy9lMm9Eb2Mu&#10;eG1sUEsBAi0AFAAGAAgAAAAhAJdGtjTcAAAACQEAAA8AAAAAAAAAAAAAAAAA8gQAAGRycy9kb3du&#10;cmV2LnhtbFBLBQYAAAAABAAEAPMAAAD7BQAAAAA=&#10;" stroked="f">
              <v:fill opacity="0"/>
              <v:textbox inset="0,0,0,0">
                <w:txbxContent>
                  <w:p w:rsidR="001936A6" w:rsidRDefault="00DF2DC0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10254615</wp:posOffset>
              </wp:positionH>
              <wp:positionV relativeFrom="paragraph">
                <wp:posOffset>635</wp:posOffset>
              </wp:positionV>
              <wp:extent cx="73660" cy="172085"/>
              <wp:effectExtent l="5715" t="635" r="635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6A6" w:rsidRDefault="00DF2DC0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left:0;text-align:left;margin-left:807.45pt;margin-top:.05pt;width:5.8pt;height:13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dwmAIAACEFAAAOAAAAZHJzL2Uyb0RvYy54bWysVNuO0zAQfUfiHyy/d5OU9JKo6WovFCEt&#10;F2nhA9zEaSwc29huk2XFt/AVPCHxDf0kxnbS3YUXhMiDM7bHx2dmznh13rccHag2TIoCJ2cxRlSU&#10;smJiV+CPHzaTJUbGElERLgUt8B01+Hz9/NmqUzmdykbyimoEIMLknSpwY63Ko8iUDW2JOZOKCtis&#10;pW6JhaneRZUmHaC3PJrG8TzqpK6UliU1BlavwyZee/y6pqV9V9eGWsQLDNysH7Uft26M1iuS7zRR&#10;DSsHGuQfWLSECbj0BHVNLEF7zf6AalmppZG1PStlG8m6ZiX1MUA0SfxbNLcNUdTHAskx6pQm8/9g&#10;y7eH9xqxCmqHkSAtlOj47fjz+OP4HSUuO50yOTjdKnCz/aXsnaeL1KgbWX4ySMirhogdvdBadg0l&#10;FbDzJ6NHRwOOcSDb7o2s4Bqyt9ID9bVuHSAkAwE6VOnuVBnaW1TC4uLFfA4bJewki2m8nDlqEcnH&#10;s0ob+4rKFjmjwBrq7rHJ4cbY4Dq6eO6Ss2rDOPcTvdtecY0OBDSy8V84y1VDwqrXCVxngqu/2jzG&#10;4MIhCekww3VhBfgDAbfnIvGCuM+SaRpfTrPJZr5cTNJNOptki3g5iZPsMpvHaZZeb746BkmaN6yq&#10;qLhhgo7iTNK/K/7QJkFWXp6oK3A2m858cE/YD2ENscbuG/L7xK1lFnqVs7bAy5MTyV3NX4oKwia5&#10;JYwHO3pK36cMcjD+fVa8Qpwogjxsv+0HKQKYU89WVncgGS2hplB+eGfAaKT+glEHPVtg83lPNMWI&#10;vxYgO9fgo6FHYzsaRJRwtMAWo2Be2fAQ7JVmuwaQg7CFvABp1szr5oEFMHcT6EMfw/BmuEZ/PPde&#10;Dy/b+hcAAAD//wMAUEsDBBQABgAIAAAAIQAGe3J03AAAAAkBAAAPAAAAZHJzL2Rvd25yZXYueG1s&#10;TI/BTsMwEETvSPyDtUjcWqempG2IU0ERXBEBqVc33sZR4nUUu2369zinchy90ezbfDvajp1x8I0j&#10;CYt5AgypcrqhWsLvz8dsDcwHRVp1jlDCFT1si/u7XGXaXegbz2WoWRwhnykJJoQ+49xXBq3yc9cj&#10;RXZ0g1UhxqHmelCXOG47LpIk5VY1FC8Y1ePOYNWWJyvh6Uus9v6zfN/1e9y0a//WHslI+fgwvr4A&#10;CziGWxkm/agORXQ6uBNpz7qY08VyE7sTYRNPRfoM7CBBrATwIuf/Pyj+AAAA//8DAFBLAQItABQA&#10;BgAIAAAAIQC2gziS/gAAAOEBAAATAAAAAAAAAAAAAAAAAAAAAABbQ29udGVudF9UeXBlc10ueG1s&#10;UEsBAi0AFAAGAAgAAAAhADj9If/WAAAAlAEAAAsAAAAAAAAAAAAAAAAALwEAAF9yZWxzLy5yZWxz&#10;UEsBAi0AFAAGAAgAAAAhAKVTx3CYAgAAIQUAAA4AAAAAAAAAAAAAAAAALgIAAGRycy9lMm9Eb2Mu&#10;eG1sUEsBAi0AFAAGAAgAAAAhAAZ7cnTcAAAACQEAAA8AAAAAAAAAAAAAAAAA8gQAAGRycy9kb3du&#10;cmV2LnhtbFBLBQYAAAAABAAEAPMAAAD7BQAAAAA=&#10;" stroked="f">
              <v:fill opacity="0"/>
              <v:textbox inset="0,0,0,0">
                <w:txbxContent>
                  <w:p w:rsidR="001936A6" w:rsidRDefault="00DF2DC0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A6" w:rsidRDefault="00DF2DC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C0"/>
    <w:rsid w:val="00CC44AA"/>
    <w:rsid w:val="00D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2DC0"/>
  </w:style>
  <w:style w:type="paragraph" w:styleId="a4">
    <w:name w:val="footer"/>
    <w:basedOn w:val="a"/>
    <w:link w:val="a5"/>
    <w:rsid w:val="00DF2D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F2D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2DC0"/>
  </w:style>
  <w:style w:type="paragraph" w:styleId="a4">
    <w:name w:val="footer"/>
    <w:basedOn w:val="a"/>
    <w:link w:val="a5"/>
    <w:rsid w:val="00DF2D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F2D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2018-10-17T13:02:00Z</cp:lastPrinted>
  <dcterms:created xsi:type="dcterms:W3CDTF">2018-10-17T13:02:00Z</dcterms:created>
  <dcterms:modified xsi:type="dcterms:W3CDTF">2018-10-17T13:02:00Z</dcterms:modified>
</cp:coreProperties>
</file>