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409" w:rsidRDefault="009E0409" w:rsidP="009E0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тем выпускных квалификационных работ и назначении руководителей студентам, обучающимся направлению  44.04.01 «Педагогическое образование» магистерская программа «Математическое образование» </w:t>
      </w:r>
    </w:p>
    <w:p w:rsidR="009E0409" w:rsidRDefault="009E0409" w:rsidP="009E0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9E0409" w:rsidRDefault="009E0409" w:rsidP="009E04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409" w:rsidRDefault="009E0409" w:rsidP="009E0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9E0409" w:rsidRDefault="009E0409" w:rsidP="009E04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9E0409" w:rsidRDefault="009E0409" w:rsidP="009E04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2 курса:</w:t>
      </w:r>
    </w:p>
    <w:tbl>
      <w:tblPr>
        <w:tblW w:w="54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53"/>
        <w:gridCol w:w="1104"/>
        <w:gridCol w:w="4201"/>
        <w:gridCol w:w="2539"/>
      </w:tblGrid>
      <w:tr w:rsidR="009E0409" w:rsidTr="009E0409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9" w:rsidRDefault="009E040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9" w:rsidRDefault="009E040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9" w:rsidRDefault="009E0409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9" w:rsidRDefault="009E0409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9" w:rsidRDefault="009E0409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9E0409" w:rsidRPr="009E0409" w:rsidTr="009E0409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9" w:rsidRPr="009E0409" w:rsidRDefault="009E0409" w:rsidP="009E040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</w:t>
            </w:r>
          </w:p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Алеся Сергее</w:t>
            </w: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МИФ-ММ-21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pStyle w:val="a3"/>
              <w:spacing w:before="0" w:beforeAutospacing="0" w:after="0" w:afterAutospacing="0"/>
            </w:pPr>
            <w:r w:rsidRPr="009E0409">
              <w:t>Разработка содержания элективного курса «Теория кодирования» для ста</w:t>
            </w:r>
            <w:r w:rsidRPr="009E0409">
              <w:t>р</w:t>
            </w:r>
            <w:r w:rsidRPr="009E0409">
              <w:t>шеклассников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pStyle w:val="a3"/>
              <w:spacing w:before="0" w:beforeAutospacing="0" w:after="0" w:afterAutospacing="0"/>
            </w:pPr>
            <w:r w:rsidRPr="009E0409">
              <w:t>Карташова Анна Владим</w:t>
            </w:r>
            <w:r w:rsidRPr="009E0409">
              <w:t>и</w:t>
            </w:r>
            <w:r w:rsidRPr="009E0409">
              <w:t xml:space="preserve">ровна, канд. </w:t>
            </w:r>
            <w:proofErr w:type="spellStart"/>
            <w:proofErr w:type="gramStart"/>
            <w:r w:rsidRPr="009E0409">
              <w:t>физ-мат</w:t>
            </w:r>
            <w:proofErr w:type="spellEnd"/>
            <w:proofErr w:type="gramEnd"/>
            <w:r w:rsidRPr="009E0409">
              <w:t>. наук, доцент</w:t>
            </w:r>
          </w:p>
        </w:tc>
      </w:tr>
      <w:tr w:rsidR="009E0409" w:rsidRPr="009E0409" w:rsidTr="009E0409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9" w:rsidRPr="009E0409" w:rsidRDefault="009E0409" w:rsidP="009E040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Крамаренко </w:t>
            </w:r>
          </w:p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Але</w:t>
            </w: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сандрович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МИФ-ММ-21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элективного курса «Теория автоматов»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E0409">
              <w:t>Карташов Владимир Ко</w:t>
            </w:r>
            <w:r w:rsidRPr="009E0409">
              <w:t>н</w:t>
            </w:r>
            <w:r w:rsidRPr="009E0409">
              <w:t xml:space="preserve">стантинович, канд. </w:t>
            </w:r>
            <w:proofErr w:type="spellStart"/>
            <w:proofErr w:type="gramStart"/>
            <w:r w:rsidRPr="009E0409">
              <w:t>физ-мат</w:t>
            </w:r>
            <w:proofErr w:type="spellEnd"/>
            <w:proofErr w:type="gramEnd"/>
            <w:r w:rsidRPr="009E0409">
              <w:t>. наук, профессор</w:t>
            </w:r>
          </w:p>
        </w:tc>
      </w:tr>
      <w:tr w:rsidR="009E0409" w:rsidRPr="009E0409" w:rsidTr="009E0409">
        <w:trPr>
          <w:trHeight w:val="8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09" w:rsidRPr="009E0409" w:rsidRDefault="009E0409" w:rsidP="009E0409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Лихтар </w:t>
            </w:r>
          </w:p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Юлия Андреевна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409">
              <w:rPr>
                <w:rFonts w:ascii="Times New Roman" w:hAnsi="Times New Roman" w:cs="Times New Roman"/>
                <w:bCs/>
                <w:sz w:val="24"/>
                <w:szCs w:val="24"/>
              </w:rPr>
              <w:t>МИФ-ММ-21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pStyle w:val="a3"/>
              <w:spacing w:before="0" w:beforeAutospacing="0" w:after="0" w:afterAutospacing="0"/>
            </w:pPr>
            <w:r w:rsidRPr="009E0409">
              <w:t>Унарные алгебры и родственные им структуры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09" w:rsidRPr="009E0409" w:rsidRDefault="009E0409" w:rsidP="009E040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9E0409">
              <w:t>Карташов Владимир Ко</w:t>
            </w:r>
            <w:r w:rsidRPr="009E0409">
              <w:t>н</w:t>
            </w:r>
            <w:r w:rsidRPr="009E0409">
              <w:t xml:space="preserve">стантинович, канд. </w:t>
            </w:r>
            <w:proofErr w:type="spellStart"/>
            <w:proofErr w:type="gramStart"/>
            <w:r w:rsidRPr="009E0409">
              <w:t>физ-мат</w:t>
            </w:r>
            <w:proofErr w:type="spellEnd"/>
            <w:proofErr w:type="gramEnd"/>
            <w:r w:rsidRPr="009E0409">
              <w:t>. наук, профессор</w:t>
            </w:r>
          </w:p>
        </w:tc>
      </w:tr>
    </w:tbl>
    <w:p w:rsidR="009E0409" w:rsidRDefault="009E0409" w:rsidP="009E0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09" w:rsidRDefault="009E0409" w:rsidP="009E040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p w:rsidR="009E0409" w:rsidRDefault="009E0409" w:rsidP="009E0409"/>
    <w:p w:rsidR="002F66D8" w:rsidRDefault="002F66D8"/>
    <w:sectPr w:rsidR="002F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409"/>
    <w:rsid w:val="002F66D8"/>
    <w:rsid w:val="009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2</cp:revision>
  <dcterms:created xsi:type="dcterms:W3CDTF">2016-09-16T09:21:00Z</dcterms:created>
  <dcterms:modified xsi:type="dcterms:W3CDTF">2016-09-16T09:23:00Z</dcterms:modified>
</cp:coreProperties>
</file>